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D6" w:rsidRPr="00394743" w:rsidRDefault="005057D6" w:rsidP="005057D6">
      <w:pPr>
        <w:shd w:val="clear" w:color="auto" w:fill="FFFFFF"/>
        <w:spacing w:before="316" w:after="158" w:line="457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3947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Формирование </w:t>
      </w:r>
      <w:proofErr w:type="spellStart"/>
      <w:r w:rsidRPr="003947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здоровьесберегающей</w:t>
      </w:r>
      <w:proofErr w:type="spellEnd"/>
      <w:r w:rsidRPr="003947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среды на уроках технологии</w:t>
      </w:r>
    </w:p>
    <w:bookmarkEnd w:id="0"/>
    <w:p w:rsidR="003A26DA" w:rsidRPr="00394743" w:rsidRDefault="003A26DA" w:rsidP="0050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hAnsi="Times New Roman" w:cs="Times New Roman"/>
          <w:sz w:val="24"/>
          <w:szCs w:val="24"/>
          <w:shd w:val="clear" w:color="auto" w:fill="FFFFFF"/>
        </w:rPr>
        <w:t>Под </w:t>
      </w:r>
      <w:proofErr w:type="spellStart"/>
      <w:r w:rsidRPr="003947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здоровьесберегающими</w:t>
      </w:r>
      <w:proofErr w:type="spellEnd"/>
      <w:r w:rsidRPr="00394743">
        <w:rPr>
          <w:rFonts w:ascii="Times New Roman" w:hAnsi="Times New Roman" w:cs="Times New Roman"/>
          <w:sz w:val="24"/>
          <w:szCs w:val="24"/>
          <w:shd w:val="clear" w:color="auto" w:fill="FFFFFF"/>
        </w:rPr>
        <w:t> образовательными </w:t>
      </w:r>
      <w:r w:rsidRPr="003947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технологиями</w:t>
      </w:r>
      <w:r w:rsidRPr="00394743">
        <w:rPr>
          <w:rFonts w:ascii="Times New Roman" w:hAnsi="Times New Roman" w:cs="Times New Roman"/>
          <w:sz w:val="24"/>
          <w:szCs w:val="24"/>
          <w:shd w:val="clear" w:color="auto" w:fill="FFFFFF"/>
        </w:rPr>
        <w:t> понимают систему мер по охране и укреплению </w:t>
      </w:r>
      <w:r w:rsidRPr="003947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здоровья</w:t>
      </w:r>
      <w:r w:rsidRPr="00394743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формированию культуры </w:t>
      </w:r>
      <w:r w:rsidRPr="003947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здоровья</w:t>
      </w:r>
      <w:r w:rsidRPr="00394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учащихся в учебно-воспитательном процессе, учитывающую специфику данного процесса, важнейшие характеристики образовательной среды и особенности школьников, которые 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часть времени проводят в школе</w:t>
      </w:r>
      <w:r w:rsidR="000D071E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02E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</w:t>
      </w:r>
      <w:r w:rsidR="001C602E"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3A26DA" w:rsidRPr="00394743" w:rsidRDefault="003A26DA" w:rsidP="0050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технологии" интегрирует все направления работы школы по сохранению, формированию и укреплению здоровья учащихся. </w:t>
      </w:r>
    </w:p>
    <w:p w:rsidR="003A26DA" w:rsidRPr="00394743" w:rsidRDefault="003A26DA" w:rsidP="0050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задача школы не "дотянуть ' ребенка до последнего звонка, радуясь, что за эти годы с ним не случилось ничего плохого, а полноценно подготовить ученика к самостоятельной жизни, создав все предпосылки для того, чтобы эта жизнь сложилась счастливо.</w:t>
      </w:r>
    </w:p>
    <w:p w:rsidR="003A26DA" w:rsidRPr="00394743" w:rsidRDefault="003A26DA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делать все от нее зависящее, чтобы обеспечить физическое развитие и психическое здоровье обучающихся. Известно, что состояние здоровья ребенка – важное условие успешного усвоения школьных программ, а также решающий показатель качества трудовых ресурсов и воспроизводства населения страны в ближайшие годы.</w:t>
      </w:r>
    </w:p>
    <w:p w:rsidR="003A26DA" w:rsidRPr="00394743" w:rsidRDefault="003A26DA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можно назвать здоровым, если он:</w:t>
      </w:r>
    </w:p>
    <w:p w:rsidR="003A26DA" w:rsidRPr="00394743" w:rsidRDefault="003A26DA" w:rsidP="00505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физическом плане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умеет преодолевать усталость и его здоровье позволяет ему действовать в оптимальном режиме;</w:t>
      </w:r>
    </w:p>
    <w:p w:rsidR="003A26DA" w:rsidRPr="00394743" w:rsidRDefault="003A26DA" w:rsidP="00505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интеллектуальном плане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проявляет хорошие умственные способности, любознательность, воображение, </w:t>
      </w:r>
      <w:proofErr w:type="spellStart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самообучаемость</w:t>
      </w:r>
      <w:proofErr w:type="spellEnd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6DA" w:rsidRPr="00394743" w:rsidRDefault="003A26DA" w:rsidP="00505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нравственном плане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честен, самокритичен, способен переживать, сочувствовать, сопереживать;</w:t>
      </w:r>
    </w:p>
    <w:p w:rsidR="003A26DA" w:rsidRPr="00394743" w:rsidRDefault="003A26DA" w:rsidP="005057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социальном плане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уравновешен, способен удивляться и восхищаться.</w:t>
      </w:r>
    </w:p>
    <w:p w:rsidR="003A26DA" w:rsidRPr="00394743" w:rsidRDefault="003A26DA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десятилетия уровень здоровья детей, как показывают исследования ученых, неуклонно снижается,  Анализ структуры заболеваемости школьников по классам болезней, выявил следующее. Первое место среди них занимают болезни органов дыхания – 76,6%. Этот уровень преимущественно формируется за счет острых респираторных вирусных заболеваний, гриппа, ангины, бронхита. Последующие места в структуре заболеваемости учащихся занимают нервно-психические дисфункции (37,7%), нарушения осанки (30%), т.е. так называемые школьные формы патологии, возникающие под влиянием факторов школьной среды. Необходимо организовать такую  учебную деятельность, которая бы помогла ученику сохранить здоровье. Это возможно когда в урок включены </w:t>
      </w:r>
      <w:proofErr w:type="spellStart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0D071E" w:rsidRPr="000D071E" w:rsidRDefault="003B1C4F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0D071E"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считают, что сохранением и укреплением здоровья обучающихся в школе должны заниматься администраторы и специально подготовленные профессионалы. Однако анализ школьных факторов риска показывает, что большинство проблем здоровья обучающихся создается и решается в ходе ежедневной практической работы учителей, т. е. связано с их профессиональной деятельностью. Поэтому учителю необходимо найти резервы собственной деятельности в сохранении и укреплении здоровья обучающихся.</w:t>
      </w:r>
    </w:p>
    <w:p w:rsidR="000D071E" w:rsidRPr="000D071E" w:rsidRDefault="000D071E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остается основной организационной формой образовательного процесса, которая непосредственно зависит от учителя. Выявление критериев </w:t>
      </w:r>
      <w:proofErr w:type="spellStart"/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школьного урока и построение урока на </w:t>
      </w:r>
      <w:proofErr w:type="spellStart"/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является важнейшим условием преодоления </w:t>
      </w:r>
      <w:proofErr w:type="spellStart"/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здоровьезатратного</w:t>
      </w:r>
      <w:proofErr w:type="spellEnd"/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школьного образования.</w:t>
      </w:r>
    </w:p>
    <w:p w:rsidR="000D071E" w:rsidRPr="000D071E" w:rsidRDefault="000D071E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Здоровьеформирующие</w:t>
      </w:r>
      <w:proofErr w:type="spellEnd"/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технологии», по определению Н. К. Смирнова, — это все те психолого-педагогические технологии, программы, методы, которые направлены на воспитание у обучающихся культуры здоровья, личностных </w:t>
      </w:r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качеств, способствующих его сохранению и укреплению, формирование представления о здоровье как ценности, мотивацию на ведение здорового образа жизни.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02E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5057D6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602E"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0D071E" w:rsidRPr="000D071E" w:rsidRDefault="000D071E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по мнению В. Д. Сонькина, — это:</w:t>
      </w:r>
    </w:p>
    <w:p w:rsidR="000D071E" w:rsidRPr="000D071E" w:rsidRDefault="00394743" w:rsidP="003947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</w:t>
      </w:r>
      <w:r w:rsidR="000D071E"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обучения ребенка в школе (отсутствие стресса, адекватность требований, адекватность методик обучения и воспитания);</w:t>
      </w:r>
    </w:p>
    <w:p w:rsidR="000D071E" w:rsidRPr="000D071E" w:rsidRDefault="00394743" w:rsidP="003947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2.Р</w:t>
      </w:r>
      <w:r w:rsidR="000D071E"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ациональная организация учебного процесса (в соответствии с возрастными, половыми, индивидуальными особенностями и гигиеническими требованиями);</w:t>
      </w:r>
    </w:p>
    <w:p w:rsidR="000D071E" w:rsidRPr="000D071E" w:rsidRDefault="00394743" w:rsidP="003947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</w:t>
      </w:r>
      <w:r w:rsidR="000D071E"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учебной и физической нагрузки возрастным возможностям ребенка;</w:t>
      </w:r>
    </w:p>
    <w:p w:rsidR="000D071E" w:rsidRPr="000D071E" w:rsidRDefault="00394743" w:rsidP="003947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4.Н</w:t>
      </w:r>
      <w:r w:rsidR="000D071E"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еобходимый, достаточный и рационально организованный двигательный режим.</w:t>
      </w:r>
      <w:r w:rsidR="000D071E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02E"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1C602E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02E" w:rsidRPr="000D071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3A26DA" w:rsidRPr="00394743" w:rsidRDefault="000D071E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у</w:t>
      </w:r>
      <w:r w:rsidR="003A26DA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технологии играют особую роль в профилактике здоровья школьников. Само их содержание, когда большая часть времени отводится практической работе, способствует снятию напряжения, предотвращению стрессов, создаются условия для здорового развития детей:</w:t>
      </w:r>
    </w:p>
    <w:p w:rsidR="003A26DA" w:rsidRPr="00394743" w:rsidRDefault="003A26DA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Соблюдаются физиологические основы учебно-воспитательного режима:</w:t>
      </w:r>
    </w:p>
    <w:p w:rsidR="003A26DA" w:rsidRPr="00394743" w:rsidRDefault="003A26DA" w:rsidP="0050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время трудоспособности, утомляемости учащихся;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учебная нагрузка, дозирование домашних заданий,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физкультминутки.</w:t>
      </w:r>
    </w:p>
    <w:p w:rsidR="003A26DA" w:rsidRPr="00394743" w:rsidRDefault="003A26DA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Производится гигиеническая оценка условий и технологий обучения:</w:t>
      </w:r>
    </w:p>
    <w:p w:rsidR="003A26DA" w:rsidRPr="00394743" w:rsidRDefault="003A26DA" w:rsidP="00505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воздушно-тепловой режим;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световой режим;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режим и организация учебно-воспитательного процесса.</w:t>
      </w:r>
    </w:p>
    <w:p w:rsidR="003A26DA" w:rsidRPr="00394743" w:rsidRDefault="003A26DA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Формируется здоровый образ жизни.</w:t>
      </w:r>
    </w:p>
    <w:p w:rsidR="006D2FA0" w:rsidRPr="00394743" w:rsidRDefault="003B1C4F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</w:t>
      </w:r>
      <w:r w:rsidR="006D2FA0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такое </w:t>
      </w:r>
      <w:proofErr w:type="spellStart"/>
      <w:r w:rsidR="006D2FA0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6D2FA0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</w:t>
      </w:r>
      <w:proofErr w:type="gramStart"/>
      <w:r w:rsidR="006D2FA0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?</w:t>
      </w:r>
      <w:proofErr w:type="gramEnd"/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"Это совокупность форм и приемов организации учебного процесса без ущерба для здоровья ребенка и педагога".</w:t>
      </w:r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 — одна из главнейших задач, обозначенных в нормах ФГОС</w:t>
      </w:r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раньше, говоря о </w:t>
      </w:r>
      <w:proofErr w:type="spellStart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технологиях, делали упор именно на физическом состоянии здоровья ребенка, то теперь во главу угла поставлено общее здоровье: физическое, психическое, эмоциональное, нравственное, социальное. </w:t>
      </w:r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B1C4F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учителя — не просто вести уроки в чистом кабинете, следить за осанкой и проводить физкультминутки. Важнее создавать психологически и эмоционально благоприятную атмосферу в школе, формирующую Личность.</w:t>
      </w:r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есть, </w:t>
      </w:r>
      <w:hyperlink r:id="rId5" w:tgtFrame="_blank" w:history="1">
        <w:r w:rsidRPr="00394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ФГОС</w:t>
        </w:r>
      </w:hyperlink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 к сохранению здоровья ребенка и обеспечения его безопасности стал всеобъемлющим, многогранным, затрагивающим множество аспектов.</w:t>
      </w:r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рассматриваемой нами темы отмечена и в государственных законах, которые регламентируют сегодня образовательную деятельность</w:t>
      </w:r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это закон «Об образовании РФ» 273-ФЗ,</w:t>
      </w:r>
      <w:r w:rsidR="003B1C4F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отмечает, что включает в себя охрана здоровья обучающихся, какие условия должна создать образовательная организация в своей деятельности,</w:t>
      </w:r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Отмечена важность их применения и во втором документе, на который опирается современная система образования – в федеральном государственном образовательном стандарте.</w:t>
      </w:r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учитываются образовательные потребности всех обучающихся, в том числе и детей с ограниченными возможностями здоровья. По ФГОС осознание здоровья как ценности и привитие навыков бережного к нему отношения является одной из ведущих установок</w:t>
      </w:r>
    </w:p>
    <w:p w:rsidR="003A26DA" w:rsidRPr="00394743" w:rsidRDefault="003A26DA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технологии проводятся мероприятия по профилактике утомления, нарушения осанки (физкультминутки), введена система разминок для глаз. Разработан комплекс упражнений, который использую на уроках: это гимнастика для глаз, укрепление вестибулярного аппарата, а также комплексы упражнений для снятия мышечного напряжения и профилактики нарушения осанки. Использование динамических поз в 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учебном процессе повышает уровень физического и психического развития обучающихся, их здоровья, а также является одним из условий для построения занятий в режиме диалога и коллективного сотрудничества. Большое внимание уделяется нормированию домашних заданий, для недопущения перегрузок. В кабинете </w:t>
      </w:r>
      <w:r w:rsidR="001C602E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воздушно-тепловой и световой режим соблюдается полностью. Кабинет регулярно проветривается и своевременно делается генеральная уборка.</w:t>
      </w:r>
    </w:p>
    <w:p w:rsidR="003A26DA" w:rsidRPr="00394743" w:rsidRDefault="001C602E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п</w:t>
      </w:r>
      <w:r w:rsidR="003A26DA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реподавание предмета технологии позволяет органично вписывать принципы </w:t>
      </w:r>
      <w:proofErr w:type="spellStart"/>
      <w:r w:rsidR="003A26DA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здоровьясбережения</w:t>
      </w:r>
      <w:proofErr w:type="spellEnd"/>
      <w:r w:rsidR="003A26DA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темы уроков.</w:t>
      </w:r>
    </w:p>
    <w:p w:rsidR="000D071E" w:rsidRPr="00394743" w:rsidRDefault="000D071E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изучении тем по материаловедению и раздела «Изготовление швейных изделий»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обучающиеся знакомятся с натуральными, искусственными и химическими волокнами, из которых изготавливают ткани, их свойствами, применением и влиянием на здоровье человека. На уроках технологии в 5-7 классах обучающиеся изготавливают изделия (комплект из фартука и косынки, коническую юбку, ночную сорочку) из натурального волокна-хлопка.</w:t>
      </w:r>
    </w:p>
    <w:p w:rsidR="003A26DA" w:rsidRPr="00394743" w:rsidRDefault="003A26DA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изучении раздела «Кулинария»,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знакомятся с составом пищевых продуктов, их энергетической ценностью, с потребностью человека в энергии, получаемой с пищей. Обращается внимание учащихся на необходимость своевременного и сбалансированного питания. Школьники учатся составлять меню с учетом требований к здоровому рациональному питанию, получают необходимые сведения о процессах, происходящих с пищей во время ее приготовления. Проводится работа по повышению культуры приема пищи, а также соблюдению основных гигиенических требований.</w:t>
      </w:r>
    </w:p>
    <w:p w:rsidR="003A26DA" w:rsidRPr="00394743" w:rsidRDefault="003A26DA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изучения тем «Комнатные растения в интерьере»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обучающиеся знакомятся с разновидностями комнатных и приусадебных декоративных растений, их положительном влиянии на эмоционально-психологическое состояние людей. На подоконниках выращиваем растения-фитонциды: лук, герань, а так же лечебные растения: алоэ, золотой ус, живое дерево, </w:t>
      </w:r>
      <w:proofErr w:type="spellStart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коланхое</w:t>
      </w:r>
      <w:proofErr w:type="spellEnd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уроках технологии с детьми можно </w:t>
      </w:r>
      <w:proofErr w:type="gramStart"/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  амулеты</w:t>
      </w:r>
      <w:proofErr w:type="gramEnd"/>
      <w:r w:rsidR="001C602E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киндер яйцо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помещать дольки чеснока или пихтовое масло. Это даст ощутимый результат проведенной работы во время вспышки заболеваний гриппом.</w:t>
      </w:r>
    </w:p>
    <w:p w:rsidR="006D2FA0" w:rsidRPr="00394743" w:rsidRDefault="006D2FA0" w:rsidP="005057D6">
      <w:pPr>
        <w:pStyle w:val="a3"/>
        <w:shd w:val="clear" w:color="auto" w:fill="FFFFFF"/>
        <w:spacing w:before="0" w:beforeAutospacing="0" w:after="0" w:afterAutospacing="0"/>
        <w:jc w:val="both"/>
      </w:pPr>
      <w:r w:rsidRPr="00394743">
        <w:rPr>
          <w:shd w:val="clear" w:color="auto" w:fill="FFFFFF"/>
        </w:rPr>
        <w:t>Большое оздоровительное значение в режиме дня учащихся имеет перемена и динамическая пауза. Игры - хороший отдых между уроками; они снимают чувство усталости, тонизируют нервную систему, улучшают эмоциональное состояние и повышают работоспособность.</w:t>
      </w:r>
      <w:r w:rsidRPr="00394743">
        <w:t xml:space="preserve"> Прививать ученикам навыки </w:t>
      </w:r>
      <w:proofErr w:type="spellStart"/>
      <w:r w:rsidRPr="00394743">
        <w:t>здоровьесбережения</w:t>
      </w:r>
      <w:proofErr w:type="spellEnd"/>
      <w:r w:rsidRPr="00394743">
        <w:t xml:space="preserve"> также помогают пословицы, соответствующие данной теме, которые постоянно используются в нашей работе. </w:t>
      </w:r>
      <w:r w:rsidR="003B1C4F" w:rsidRPr="00394743">
        <w:rPr>
          <w:shd w:val="clear" w:color="auto" w:fill="FFFFFF"/>
        </w:rPr>
        <w:t>[</w:t>
      </w:r>
      <w:r w:rsidR="005057D6" w:rsidRPr="00394743">
        <w:rPr>
          <w:shd w:val="clear" w:color="auto" w:fill="FFFFFF"/>
        </w:rPr>
        <w:t>4</w:t>
      </w:r>
      <w:r w:rsidR="003B1C4F" w:rsidRPr="00394743">
        <w:rPr>
          <w:shd w:val="clear" w:color="auto" w:fill="FFFFFF"/>
        </w:rPr>
        <w:t>].</w:t>
      </w:r>
    </w:p>
    <w:p w:rsidR="006D2FA0" w:rsidRPr="006D2FA0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физкультминуток </w:t>
      </w: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технологии </w:t>
      </w: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пунктом на каждом уроке. Физкультминутки можно проводить, учитывая специфику предмета, зачастую с музыкальным сопровождением, с элементами самомассажа и другими средствами, помогающими восстановить оперативную работоспособность.</w:t>
      </w:r>
    </w:p>
    <w:p w:rsidR="006D2FA0" w:rsidRPr="006D2FA0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упражнений для физ</w:t>
      </w:r>
      <w:r w:rsidR="001C602E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минуток включаются:</w:t>
      </w:r>
    </w:p>
    <w:p w:rsidR="006D2FA0" w:rsidRPr="006D2FA0" w:rsidRDefault="006D2FA0" w:rsidP="005057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формированию правильной осанки,</w:t>
      </w:r>
    </w:p>
    <w:p w:rsidR="006D2FA0" w:rsidRPr="006D2FA0" w:rsidRDefault="006D2FA0" w:rsidP="005057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зрения,</w:t>
      </w:r>
    </w:p>
    <w:p w:rsidR="006D2FA0" w:rsidRPr="006D2FA0" w:rsidRDefault="006D2FA0" w:rsidP="005057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мышц рук,</w:t>
      </w:r>
    </w:p>
    <w:p w:rsidR="006D2FA0" w:rsidRPr="006D2FA0" w:rsidRDefault="006D2FA0" w:rsidP="005057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позвоночника,</w:t>
      </w:r>
    </w:p>
    <w:p w:rsidR="006D2FA0" w:rsidRPr="006D2FA0" w:rsidRDefault="006D2FA0" w:rsidP="005057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ног,</w:t>
      </w:r>
    </w:p>
    <w:p w:rsidR="006D2FA0" w:rsidRPr="006D2FA0" w:rsidRDefault="006D2FA0" w:rsidP="005057D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направленные на выработку рационального дыхания.</w:t>
      </w:r>
    </w:p>
    <w:p w:rsidR="006D2FA0" w:rsidRPr="006D2FA0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 сказать о пальчиковой гимнастике, её дети тоже очень любят. Такие упражнения, как: бабочка, птица, гонки слонов, кошка выпускает коготки.</w:t>
      </w:r>
    </w:p>
    <w:p w:rsidR="006D2FA0" w:rsidRPr="006D2FA0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научные исследования выявили прямую зависимость между развитием мелкой моторики и развитием функциональных возможностей головного мозга. Пальчиковые игры могут помочь:</w:t>
      </w:r>
    </w:p>
    <w:p w:rsidR="006D2FA0" w:rsidRPr="006D2FA0" w:rsidRDefault="006D2FA0" w:rsidP="005057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руку к письму;</w:t>
      </w:r>
    </w:p>
    <w:p w:rsidR="006D2FA0" w:rsidRPr="006D2FA0" w:rsidRDefault="006D2FA0" w:rsidP="005057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 появления писчего спазма;</w:t>
      </w:r>
    </w:p>
    <w:p w:rsidR="006D2FA0" w:rsidRPr="006D2FA0" w:rsidRDefault="006D2FA0" w:rsidP="005057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развить внимание, терпение;</w:t>
      </w:r>
    </w:p>
    <w:p w:rsidR="006D2FA0" w:rsidRPr="006D2FA0" w:rsidRDefault="006D2FA0" w:rsidP="005057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фантазию;</w:t>
      </w:r>
    </w:p>
    <w:p w:rsidR="006D2FA0" w:rsidRPr="006D2FA0" w:rsidRDefault="006D2FA0" w:rsidP="005057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управлять своим телом;</w:t>
      </w:r>
    </w:p>
    <w:p w:rsidR="006D2FA0" w:rsidRPr="006D2FA0" w:rsidRDefault="006D2FA0" w:rsidP="005057D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работу мозга </w:t>
      </w:r>
      <w:r w:rsidR="005057D6"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[3</w:t>
      </w: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FA0" w:rsidRPr="00394743" w:rsidRDefault="006D2FA0" w:rsidP="005057D6">
      <w:pPr>
        <w:pStyle w:val="a3"/>
        <w:shd w:val="clear" w:color="auto" w:fill="FFFFFF"/>
        <w:spacing w:before="0" w:beforeAutospacing="0" w:after="0" w:afterAutospacing="0"/>
        <w:jc w:val="both"/>
      </w:pPr>
      <w:r w:rsidRPr="00394743">
        <w:t xml:space="preserve">Таким образом, на каждом уроке надо стараться давать детям конкретные рекомендации по сохранению здоровья, учить </w:t>
      </w:r>
      <w:proofErr w:type="gramStart"/>
      <w:r w:rsidRPr="00394743">
        <w:t xml:space="preserve">ими </w:t>
      </w:r>
      <w:r w:rsidR="001C602E" w:rsidRPr="00394743">
        <w:t xml:space="preserve"> </w:t>
      </w:r>
      <w:r w:rsidRPr="00394743">
        <w:t>пользоваться</w:t>
      </w:r>
      <w:proofErr w:type="gramEnd"/>
      <w:r w:rsidRPr="00394743">
        <w:t>, воспитывать чувство ответственности за своё здоровье [7; 202].</w:t>
      </w:r>
    </w:p>
    <w:p w:rsidR="006D2FA0" w:rsidRPr="00394743" w:rsidRDefault="006D2FA0" w:rsidP="0050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уверена, что каждый учитель на своем уроке может реально много сделать для сохранения и укрепления здоровья школьников.</w:t>
      </w:r>
    </w:p>
    <w:p w:rsidR="006D2FA0" w:rsidRPr="00394743" w:rsidRDefault="006D2FA0" w:rsidP="0050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7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давайте не будем забывать, что в школе необходимо оберегать здоровье не только детей, но и учителя. Ведь, как говорят «у нездорового учителя не может быть здоровых воспитанников. А  ведь от того, с каким здоровьем, настроением, с какими эмоциями входит учитель в класс зависит успешность, здоровье и настроение учеников.</w:t>
      </w:r>
    </w:p>
    <w:p w:rsidR="006D2FA0" w:rsidRPr="006D2FA0" w:rsidRDefault="006D2FA0" w:rsidP="0050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показывают, что использование </w:t>
      </w:r>
      <w:proofErr w:type="spellStart"/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здоровьесбегегающих</w:t>
      </w:r>
      <w:proofErr w:type="spellEnd"/>
      <w:r w:rsidRPr="006D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 учебном процессе позволяет обучающимся более успешно адаптироваться в образовательном и социальном пространстве, раскрыть свои творческие способности, а учителю эффективно проводить профилактику асоциального поведения.</w:t>
      </w:r>
      <w:r w:rsidR="001C602E" w:rsidRPr="00394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целом, эффективность использования </w:t>
      </w:r>
      <w:proofErr w:type="spellStart"/>
      <w:r w:rsidR="001C602E" w:rsidRPr="00394743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здоровьесберегающих</w:t>
      </w:r>
      <w:proofErr w:type="spellEnd"/>
      <w:r w:rsidR="001C602E" w:rsidRPr="00394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 во время учебного процесса в рамках реализации ФГОС второго поколения прослеживается в возросшем уровне компетентности учащихся в вопросах </w:t>
      </w:r>
      <w:proofErr w:type="spellStart"/>
      <w:r w:rsidR="001C602E" w:rsidRPr="00394743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здоровьесбережения</w:t>
      </w:r>
      <w:proofErr w:type="spellEnd"/>
      <w:r w:rsidR="001C602E" w:rsidRPr="00394743">
        <w:rPr>
          <w:rFonts w:ascii="Times New Roman" w:hAnsi="Times New Roman" w:cs="Times New Roman"/>
          <w:sz w:val="24"/>
          <w:szCs w:val="24"/>
          <w:shd w:val="clear" w:color="auto" w:fill="FFFFFF"/>
        </w:rPr>
        <w:t>, в развитии их физических навыков, двигательной активности и, в целом, на общем состоянии здоровья детей.</w:t>
      </w:r>
    </w:p>
    <w:p w:rsidR="005057D6" w:rsidRPr="00394743" w:rsidRDefault="005057D6" w:rsidP="005057D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7D6" w:rsidRPr="00394743" w:rsidRDefault="005057D6" w:rsidP="005057D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7D6" w:rsidRPr="00394743" w:rsidRDefault="005057D6" w:rsidP="005057D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57D6" w:rsidRPr="00394743" w:rsidRDefault="005057D6" w:rsidP="0039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D6" w:rsidRPr="00394743" w:rsidRDefault="005057D6" w:rsidP="005057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F04" w:rsidRPr="00394743" w:rsidRDefault="00DE7F04" w:rsidP="0050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F04" w:rsidRPr="00394743" w:rsidSect="00DE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C98"/>
    <w:multiLevelType w:val="multilevel"/>
    <w:tmpl w:val="302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66DD4"/>
    <w:multiLevelType w:val="multilevel"/>
    <w:tmpl w:val="7696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80FBC"/>
    <w:multiLevelType w:val="multilevel"/>
    <w:tmpl w:val="C31A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C53C6"/>
    <w:multiLevelType w:val="multilevel"/>
    <w:tmpl w:val="209C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823FF"/>
    <w:multiLevelType w:val="multilevel"/>
    <w:tmpl w:val="371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05D7F"/>
    <w:multiLevelType w:val="multilevel"/>
    <w:tmpl w:val="55D8D3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90354"/>
    <w:multiLevelType w:val="multilevel"/>
    <w:tmpl w:val="DB78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DF12E9"/>
    <w:multiLevelType w:val="multilevel"/>
    <w:tmpl w:val="42E8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A3E2B"/>
    <w:multiLevelType w:val="multilevel"/>
    <w:tmpl w:val="886C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6DA"/>
    <w:rsid w:val="000D071E"/>
    <w:rsid w:val="001C602E"/>
    <w:rsid w:val="00394743"/>
    <w:rsid w:val="003A26DA"/>
    <w:rsid w:val="003B1C4F"/>
    <w:rsid w:val="005057D6"/>
    <w:rsid w:val="006556F2"/>
    <w:rsid w:val="006D2FA0"/>
    <w:rsid w:val="00D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43F7-C01D-4608-9FEB-E9103CEC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DA"/>
  </w:style>
  <w:style w:type="paragraph" w:styleId="3">
    <w:name w:val="heading 3"/>
    <w:basedOn w:val="a"/>
    <w:link w:val="30"/>
    <w:uiPriority w:val="9"/>
    <w:qFormat/>
    <w:rsid w:val="006D2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2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1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B1C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RePack by Diakov</cp:lastModifiedBy>
  <cp:revision>3</cp:revision>
  <dcterms:created xsi:type="dcterms:W3CDTF">2023-01-13T06:39:00Z</dcterms:created>
  <dcterms:modified xsi:type="dcterms:W3CDTF">2023-11-16T10:15:00Z</dcterms:modified>
</cp:coreProperties>
</file>